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02" w:rsidRDefault="00F47802" w:rsidP="00F47802">
      <w:pPr>
        <w:spacing w:after="0"/>
        <w:contextualSpacing/>
        <w:jc w:val="center"/>
        <w:rPr>
          <w:rFonts w:ascii="Times New Roman" w:hAnsi="Times New Roman" w:hint="default"/>
          <w:b/>
          <w:bCs/>
          <w:sz w:val="24"/>
          <w:szCs w:val="24"/>
          <w:lang w:val="id-ID"/>
        </w:rPr>
      </w:pPr>
      <w:r>
        <w:rPr>
          <w:rFonts w:ascii="Times New Roman" w:hAnsi="Times New Roman" w:hint="default"/>
          <w:b/>
          <w:bCs/>
          <w:sz w:val="24"/>
          <w:szCs w:val="24"/>
          <w:lang w:val="id-ID"/>
        </w:rPr>
        <w:t xml:space="preserve">CONTOH </w:t>
      </w:r>
      <w:r w:rsidRPr="006A455F">
        <w:rPr>
          <w:rFonts w:ascii="Times New Roman" w:hAnsi="Times New Roman" w:hint="default"/>
          <w:b/>
          <w:bCs/>
          <w:sz w:val="24"/>
          <w:szCs w:val="24"/>
        </w:rPr>
        <w:t>SOAL BAHASA INDONESIA KELAS 6 SD SEMESTER 1</w:t>
      </w:r>
    </w:p>
    <w:p w:rsidR="00F47802" w:rsidRDefault="00F47802" w:rsidP="00F47802">
      <w:pPr>
        <w:spacing w:after="0"/>
        <w:contextualSpacing/>
      </w:pPr>
    </w:p>
    <w:p w:rsidR="00F47802" w:rsidRPr="006A455F" w:rsidRDefault="00F47802" w:rsidP="00F47802">
      <w:pPr>
        <w:spacing w:after="0"/>
        <w:contextualSpacing/>
      </w:pPr>
    </w:p>
    <w:p w:rsidR="00F47802" w:rsidRDefault="00F47802" w:rsidP="00F47802">
      <w:pPr>
        <w:spacing w:after="0"/>
        <w:contextualSpacing/>
        <w:rPr>
          <w:rFonts w:ascii="Times New Roman" w:hAnsi="Times New Roman" w:hint="default"/>
          <w:b/>
          <w:bCs/>
          <w:sz w:val="24"/>
          <w:szCs w:val="24"/>
          <w:lang w:val="id-ID"/>
        </w:rPr>
      </w:pPr>
      <w:proofErr w:type="spellStart"/>
      <w:r w:rsidRPr="006A455F">
        <w:rPr>
          <w:rFonts w:ascii="Times New Roman" w:hAnsi="Times New Roman" w:hint="default"/>
          <w:b/>
          <w:bCs/>
          <w:sz w:val="24"/>
          <w:szCs w:val="24"/>
        </w:rPr>
        <w:t>Berilah</w:t>
      </w:r>
      <w:proofErr w:type="spellEnd"/>
      <w:r w:rsidRPr="006A455F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b/>
          <w:bCs/>
          <w:sz w:val="24"/>
          <w:szCs w:val="24"/>
        </w:rPr>
        <w:t>tanda</w:t>
      </w:r>
      <w:proofErr w:type="spellEnd"/>
      <w:r w:rsidRPr="006A455F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b/>
          <w:bCs/>
          <w:sz w:val="24"/>
          <w:szCs w:val="24"/>
        </w:rPr>
        <w:t>silang</w:t>
      </w:r>
      <w:proofErr w:type="spellEnd"/>
      <w:r w:rsidRPr="006A455F">
        <w:rPr>
          <w:rFonts w:ascii="Times New Roman" w:hAnsi="Times New Roman" w:hint="default"/>
          <w:b/>
          <w:bCs/>
          <w:sz w:val="24"/>
          <w:szCs w:val="24"/>
        </w:rPr>
        <w:t xml:space="preserve"> (X) </w:t>
      </w:r>
      <w:proofErr w:type="spellStart"/>
      <w:r w:rsidRPr="006A455F">
        <w:rPr>
          <w:rFonts w:ascii="Times New Roman" w:hAnsi="Times New Roman" w:hint="default"/>
          <w:b/>
          <w:bCs/>
          <w:sz w:val="24"/>
          <w:szCs w:val="24"/>
        </w:rPr>
        <w:t>pada</w:t>
      </w:r>
      <w:proofErr w:type="spellEnd"/>
      <w:r w:rsidRPr="006A455F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b/>
          <w:bCs/>
          <w:sz w:val="24"/>
          <w:szCs w:val="24"/>
        </w:rPr>
        <w:t>huruf</w:t>
      </w:r>
      <w:proofErr w:type="spellEnd"/>
      <w:r w:rsidRPr="006A455F">
        <w:rPr>
          <w:rFonts w:ascii="Times New Roman" w:hAnsi="Times New Roman" w:hint="default"/>
          <w:b/>
          <w:bCs/>
          <w:sz w:val="24"/>
          <w:szCs w:val="24"/>
        </w:rPr>
        <w:t xml:space="preserve"> A, B, C, </w:t>
      </w:r>
      <w:proofErr w:type="spellStart"/>
      <w:r w:rsidRPr="006A455F">
        <w:rPr>
          <w:rFonts w:ascii="Times New Roman" w:hAnsi="Times New Roman" w:hint="default"/>
          <w:b/>
          <w:bCs/>
          <w:sz w:val="24"/>
          <w:szCs w:val="24"/>
        </w:rPr>
        <w:t>atau</w:t>
      </w:r>
      <w:proofErr w:type="spellEnd"/>
      <w:r w:rsidRPr="006A455F">
        <w:rPr>
          <w:rFonts w:ascii="Times New Roman" w:hAnsi="Times New Roman" w:hint="default"/>
          <w:b/>
          <w:bCs/>
          <w:sz w:val="24"/>
          <w:szCs w:val="24"/>
        </w:rPr>
        <w:t xml:space="preserve"> D </w:t>
      </w:r>
      <w:proofErr w:type="spellStart"/>
      <w:r w:rsidRPr="006A455F">
        <w:rPr>
          <w:rFonts w:ascii="Times New Roman" w:hAnsi="Times New Roman" w:hint="default"/>
          <w:b/>
          <w:bCs/>
          <w:sz w:val="24"/>
          <w:szCs w:val="24"/>
        </w:rPr>
        <w:t>pada</w:t>
      </w:r>
      <w:proofErr w:type="spellEnd"/>
      <w:r w:rsidRPr="006A455F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b/>
          <w:bCs/>
          <w:sz w:val="24"/>
          <w:szCs w:val="24"/>
        </w:rPr>
        <w:t>jawaban</w:t>
      </w:r>
      <w:proofErr w:type="spellEnd"/>
      <w:r w:rsidRPr="006A455F">
        <w:rPr>
          <w:rFonts w:ascii="Times New Roman" w:hAnsi="Times New Roman" w:hint="default"/>
          <w:b/>
          <w:bCs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b/>
          <w:bCs/>
          <w:sz w:val="24"/>
          <w:szCs w:val="24"/>
        </w:rPr>
        <w:t>tepat</w:t>
      </w:r>
      <w:proofErr w:type="spellEnd"/>
      <w:r w:rsidRPr="006A455F">
        <w:rPr>
          <w:rFonts w:ascii="Times New Roman" w:hAnsi="Times New Roman" w:hint="default"/>
          <w:b/>
          <w:bCs/>
          <w:sz w:val="24"/>
          <w:szCs w:val="24"/>
        </w:rPr>
        <w:t>!</w:t>
      </w:r>
    </w:p>
    <w:p w:rsidR="00F47802" w:rsidRPr="006A455F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1.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Berikut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hal-hal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perlu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dicantumkan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dalam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laporan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pengamatan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,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kecuali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Waktu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Lokasi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Pengamat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Biaya</w:t>
      </w:r>
      <w:proofErr w:type="spellEnd"/>
    </w:p>
    <w:p w:rsidR="00F47802" w:rsidRPr="006A455F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2.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Kalimat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berikut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mengandung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ajakan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kalimat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Jangan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membuang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sampah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sembarangan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Ayo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lebih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baik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!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Ambilkan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gelas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itu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!</w:t>
      </w:r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Pergi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dari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tempat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sekarang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!</w:t>
      </w:r>
    </w:p>
    <w:p w:rsidR="00F47802" w:rsidRPr="006A455F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3.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Rina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kembali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menjadi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juara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kelas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tahun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Ibunya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merasa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bangga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Penggabungan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untuk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kedua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kalimat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Rina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kembali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menjadi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juara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kelas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tahun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karena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ibunya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merasa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bangga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Rina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kembali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menjadi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juara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kelas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tahun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walaupun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ibunya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merasa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bangga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Rina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kembali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menjadi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juara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kelas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tahun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sehingga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ibunya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merasa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bangga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Rina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kembali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menjadi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juara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kelas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tahun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namun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ibunya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merasa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bangga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</w:p>
    <w:p w:rsidR="00F47802" w:rsidRPr="008C6563" w:rsidRDefault="00F47802" w:rsidP="00F47802">
      <w:pPr>
        <w:spacing w:after="0" w:line="240" w:lineRule="auto"/>
      </w:pPr>
    </w:p>
    <w:p w:rsidR="00F47802" w:rsidRPr="008C6563" w:rsidRDefault="00F47802" w:rsidP="00F47802">
      <w:pPr>
        <w:spacing w:after="0"/>
        <w:contextualSpacing/>
        <w:rPr>
          <w:rFonts w:ascii="Times New Roman" w:hAnsi="Times New Roman" w:hint="default"/>
          <w:b/>
          <w:bCs/>
          <w:sz w:val="24"/>
          <w:szCs w:val="24"/>
          <w:lang w:val="id-ID"/>
        </w:rPr>
      </w:pPr>
      <w:proofErr w:type="spellStart"/>
      <w:r w:rsidRPr="008C6563">
        <w:rPr>
          <w:rFonts w:ascii="Times New Roman" w:hAnsi="Times New Roman" w:hint="default"/>
          <w:b/>
          <w:bCs/>
          <w:sz w:val="24"/>
          <w:szCs w:val="24"/>
        </w:rPr>
        <w:t>Teks</w:t>
      </w:r>
      <w:proofErr w:type="spellEnd"/>
      <w:r w:rsidRPr="008C6563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8C6563">
        <w:rPr>
          <w:rFonts w:ascii="Times New Roman" w:hAnsi="Times New Roman" w:hint="default"/>
          <w:b/>
          <w:bCs/>
          <w:sz w:val="24"/>
          <w:szCs w:val="24"/>
        </w:rPr>
        <w:t>berikut</w:t>
      </w:r>
      <w:proofErr w:type="spellEnd"/>
      <w:r w:rsidRPr="008C6563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8C6563">
        <w:rPr>
          <w:rFonts w:ascii="Times New Roman" w:hAnsi="Times New Roman" w:hint="default"/>
          <w:b/>
          <w:bCs/>
          <w:sz w:val="24"/>
          <w:szCs w:val="24"/>
        </w:rPr>
        <w:t>untuk</w:t>
      </w:r>
      <w:proofErr w:type="spellEnd"/>
      <w:r w:rsidRPr="008C6563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8C6563">
        <w:rPr>
          <w:rFonts w:ascii="Times New Roman" w:hAnsi="Times New Roman" w:hint="default"/>
          <w:b/>
          <w:bCs/>
          <w:sz w:val="24"/>
          <w:szCs w:val="24"/>
        </w:rPr>
        <w:t>soal</w:t>
      </w:r>
      <w:proofErr w:type="spellEnd"/>
      <w:r w:rsidRPr="008C6563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8C6563">
        <w:rPr>
          <w:rFonts w:ascii="Times New Roman" w:hAnsi="Times New Roman" w:hint="default"/>
          <w:b/>
          <w:bCs/>
          <w:sz w:val="24"/>
          <w:szCs w:val="24"/>
        </w:rPr>
        <w:t>nomor</w:t>
      </w:r>
      <w:proofErr w:type="spellEnd"/>
      <w:r w:rsidRPr="008C6563">
        <w:rPr>
          <w:rFonts w:ascii="Times New Roman" w:hAnsi="Times New Roman" w:hint="default"/>
          <w:b/>
          <w:bCs/>
          <w:sz w:val="24"/>
          <w:szCs w:val="24"/>
        </w:rPr>
        <w:t xml:space="preserve"> 4-5</w:t>
      </w: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1092835</wp:posOffset>
            </wp:positionH>
            <wp:positionV relativeFrom="page">
              <wp:posOffset>6072505</wp:posOffset>
            </wp:positionV>
            <wp:extent cx="2626995" cy="1713865"/>
            <wp:effectExtent l="19050" t="0" r="1905" b="0"/>
            <wp:wrapTight wrapText="bothSides">
              <wp:wrapPolygon edited="0">
                <wp:start x="-157" y="0"/>
                <wp:lineTo x="-157" y="21368"/>
                <wp:lineTo x="21616" y="21368"/>
                <wp:lineTo x="21616" y="0"/>
                <wp:lineTo x="-1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  <w:lang w:val="id-ID"/>
        </w:rPr>
      </w:pPr>
    </w:p>
    <w:p w:rsidR="00F47802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  <w:lang w:val="id-ID"/>
        </w:rPr>
      </w:pPr>
    </w:p>
    <w:p w:rsidR="00F47802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  <w:lang w:val="id-ID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4.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Latar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tempat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dalam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potongan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cerita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Sawah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Kebun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Kampung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Rawabelong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Kampung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Rawakelong</w:t>
      </w:r>
      <w:proofErr w:type="spellEnd"/>
    </w:p>
    <w:p w:rsidR="00F47802" w:rsidRPr="004B4861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5.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Tokoh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memiliki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sifat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serakah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kejam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Pitung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Liem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Tjeng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Soen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Belanda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Warga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pribumi</w:t>
      </w:r>
      <w:proofErr w:type="spellEnd"/>
    </w:p>
    <w:p w:rsidR="00F47802" w:rsidRPr="004B4861" w:rsidRDefault="00F47802" w:rsidP="00F47802">
      <w:pPr>
        <w:spacing w:after="0" w:line="240" w:lineRule="auto"/>
      </w:pPr>
    </w:p>
    <w:p w:rsidR="00F47802" w:rsidRDefault="00F47802" w:rsidP="00F47802">
      <w:pPr>
        <w:spacing w:after="0"/>
        <w:contextualSpacing/>
        <w:rPr>
          <w:rFonts w:ascii="Times New Roman" w:hAnsi="Times New Roman" w:hint="default"/>
          <w:b/>
          <w:bCs/>
          <w:sz w:val="24"/>
          <w:szCs w:val="24"/>
          <w:lang w:val="id-ID"/>
        </w:rPr>
      </w:pPr>
      <w:proofErr w:type="spellStart"/>
      <w:r w:rsidRPr="004B4861">
        <w:rPr>
          <w:rFonts w:ascii="Times New Roman" w:hAnsi="Times New Roman" w:hint="default"/>
          <w:b/>
          <w:bCs/>
          <w:sz w:val="24"/>
          <w:szCs w:val="24"/>
        </w:rPr>
        <w:t>Teks</w:t>
      </w:r>
      <w:proofErr w:type="spellEnd"/>
      <w:r w:rsidRPr="004B4861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4B4861">
        <w:rPr>
          <w:rFonts w:ascii="Times New Roman" w:hAnsi="Times New Roman" w:hint="default"/>
          <w:b/>
          <w:bCs/>
          <w:sz w:val="24"/>
          <w:szCs w:val="24"/>
        </w:rPr>
        <w:t>berikut</w:t>
      </w:r>
      <w:proofErr w:type="spellEnd"/>
      <w:r w:rsidRPr="004B4861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4B4861">
        <w:rPr>
          <w:rFonts w:ascii="Times New Roman" w:hAnsi="Times New Roman" w:hint="default"/>
          <w:b/>
          <w:bCs/>
          <w:sz w:val="24"/>
          <w:szCs w:val="24"/>
        </w:rPr>
        <w:t>untuk</w:t>
      </w:r>
      <w:proofErr w:type="spellEnd"/>
      <w:r w:rsidRPr="004B4861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4B4861">
        <w:rPr>
          <w:rFonts w:ascii="Times New Roman" w:hAnsi="Times New Roman" w:hint="default"/>
          <w:b/>
          <w:bCs/>
          <w:sz w:val="24"/>
          <w:szCs w:val="24"/>
        </w:rPr>
        <w:t>soal</w:t>
      </w:r>
      <w:proofErr w:type="spellEnd"/>
      <w:r w:rsidRPr="004B4861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4B4861">
        <w:rPr>
          <w:rFonts w:ascii="Times New Roman" w:hAnsi="Times New Roman" w:hint="default"/>
          <w:b/>
          <w:bCs/>
          <w:sz w:val="24"/>
          <w:szCs w:val="24"/>
        </w:rPr>
        <w:t>nomor</w:t>
      </w:r>
      <w:proofErr w:type="spellEnd"/>
      <w:r w:rsidRPr="004B4861">
        <w:rPr>
          <w:rFonts w:ascii="Times New Roman" w:hAnsi="Times New Roman" w:hint="default"/>
          <w:b/>
          <w:bCs/>
          <w:sz w:val="24"/>
          <w:szCs w:val="24"/>
        </w:rPr>
        <w:t xml:space="preserve"> 6-7</w:t>
      </w:r>
    </w:p>
    <w:p w:rsidR="00F47802" w:rsidRPr="004B4861" w:rsidRDefault="00F47802" w:rsidP="00F47802">
      <w:pPr>
        <w:spacing w:after="0" w:line="240" w:lineRule="auto"/>
      </w:pPr>
    </w:p>
    <w:p w:rsidR="00F47802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  <w:lang w:val="id-ID"/>
        </w:rPr>
      </w:pP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Awan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tampak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menggump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Langit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berubah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gelap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Kilat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menyambar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Rintik-rintik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hujan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turun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lama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menjadi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tetesan-tetesan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besar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Saluran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air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mampu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membendung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banyaknya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air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turun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gramStart"/>
      <w:r w:rsidRPr="006A455F">
        <w:rPr>
          <w:rFonts w:ascii="Times New Roman" w:hAnsi="Times New Roman" w:hint="default"/>
          <w:sz w:val="24"/>
          <w:szCs w:val="24"/>
        </w:rPr>
        <w:t xml:space="preserve">Air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meluap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kedaratan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Akhirnya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bencana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itu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tiba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Banjir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melanda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</w:p>
    <w:p w:rsidR="00F47802" w:rsidRPr="00111795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6.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Teks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menceritakan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tentang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Hujan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deras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Kilat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menyambar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Banjir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melanda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Saluran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air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meluap</w:t>
      </w:r>
      <w:proofErr w:type="spellEnd"/>
    </w:p>
    <w:p w:rsidR="00F47802" w:rsidRPr="00111795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7.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Pegalaman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digambarkan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teks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Menyenangkan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Menyedihkan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Menggembirakan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Mengharukan</w:t>
      </w:r>
      <w:proofErr w:type="spellEnd"/>
    </w:p>
    <w:p w:rsidR="00F47802" w:rsidRPr="00111795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ind w:left="284" w:hanging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8. Ayah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selalu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mengajarkan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Ali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cara</w:t>
      </w:r>
      <w:proofErr w:type="spellEnd"/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melukis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indah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.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Pada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saat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diselenggarakan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lomba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melukis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tingkat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nasional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Ali pun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mengikutinya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Secara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terduga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Ali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mendapat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juara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pertama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Ia</w:t>
      </w:r>
      <w:proofErr w:type="spellEnd"/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begitu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bahagia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Tanggapan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tepat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peristiwa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Semua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orang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bisa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melukis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Itu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hanya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kebetulan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saja</w:t>
      </w:r>
      <w:proofErr w:type="spellEnd"/>
    </w:p>
    <w:p w:rsidR="00F47802" w:rsidRPr="00FE01DB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Ali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memang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anak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berbakat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pasti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dibantu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oleh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tim</w:t>
      </w:r>
      <w:proofErr w:type="spellEnd"/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panitia</w:t>
      </w:r>
      <w:proofErr w:type="spellEnd"/>
    </w:p>
    <w:p w:rsidR="00F47802" w:rsidRPr="001A4ACB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ind w:left="284" w:hanging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9.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Andi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selalu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langsung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pulang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rumah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setelah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pelajaran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sekolah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usai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.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Ia</w:t>
      </w:r>
      <w:proofErr w:type="spellEnd"/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meletakkan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sepatu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tempatnya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.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Ia</w:t>
      </w:r>
      <w:proofErr w:type="spellEnd"/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juga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mengganti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pakaian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terlebih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dahulu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sebelum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melakukan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aktivitas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lainnya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.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Andi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pernah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lupa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untuk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mencuci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tangan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sebelum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makan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Ibu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sangat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menyayangi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Andi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Kesimpulan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paragraf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Andi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selalu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pulang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tepat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waktu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Andi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mencuci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tangan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sebelum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makan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Andi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tahu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dimana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harus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meletakkan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sepatu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lastRenderedPageBreak/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Andi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anak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disiplin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sehingga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ibu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menyayanginya</w:t>
      </w:r>
      <w:proofErr w:type="spellEnd"/>
    </w:p>
    <w:p w:rsidR="00F47802" w:rsidRPr="006A455F" w:rsidRDefault="00F47802" w:rsidP="00F47802">
      <w:pPr>
        <w:spacing w:after="0"/>
        <w:ind w:left="284" w:hanging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10.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Untuk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mengajukan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lamaran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pekerjaan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sebuah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perusahaan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instansi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,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maka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kita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menulis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Riwayat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hidup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>b) Wesel POS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Surat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lamaran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Portofolio</w:t>
      </w:r>
      <w:proofErr w:type="spellEnd"/>
    </w:p>
    <w:p w:rsidR="00F47802" w:rsidRPr="00620A3A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11.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Ibu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: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>.....................</w:t>
      </w:r>
    </w:p>
    <w:p w:rsidR="00F47802" w:rsidRPr="006A455F" w:rsidRDefault="00F47802" w:rsidP="00F47802">
      <w:pPr>
        <w:spacing w:after="0"/>
        <w:ind w:left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Pedagang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: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Harganya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Rp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. 25.000,- per kilogram.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Ibu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dapat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memilihnya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terlebih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dahulu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sebelum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menimbang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Pertanyaan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tepat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untuk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melengkapi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titik-titik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Dari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mana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buah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berasal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, Pak?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Berapa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harga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jeruk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, Pak?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Berapa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jumlah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jeruk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perkilogram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, Pak?</w:t>
      </w:r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Bagaimana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rasa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buah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, Pak?</w:t>
      </w:r>
    </w:p>
    <w:p w:rsidR="00F47802" w:rsidRPr="00620A3A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12.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Doni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: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Apa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rencanamu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untuk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liburan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tahun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, Nina?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gramStart"/>
      <w:r w:rsidRPr="006A455F">
        <w:rPr>
          <w:rFonts w:ascii="Times New Roman" w:hAnsi="Times New Roman" w:hint="default"/>
          <w:sz w:val="24"/>
          <w:szCs w:val="24"/>
        </w:rPr>
        <w:t>Nina :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Aku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.........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pergi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......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Belanda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bersama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keluargaku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Doni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: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Itu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sungguh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menarik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Kata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tepat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untuk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melengkapi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dua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bagian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rumpang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-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-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Sudah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-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Sudah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id-ID"/>
        </w:rPr>
        <w:t xml:space="preserve">-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</w:p>
    <w:p w:rsidR="00F47802" w:rsidRPr="00620A3A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13.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Dalam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sebuah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pengamatan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,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hasil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didapat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disusun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menjadi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Buku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catatan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Pertanyaan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jawaban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Rangkaian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puisi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Laporan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pengamatan</w:t>
      </w:r>
      <w:proofErr w:type="spellEnd"/>
    </w:p>
    <w:p w:rsidR="00F47802" w:rsidRPr="00A35CCE" w:rsidRDefault="00F47802" w:rsidP="00F47802">
      <w:pPr>
        <w:spacing w:after="0" w:line="240" w:lineRule="auto"/>
      </w:pPr>
    </w:p>
    <w:p w:rsidR="00F47802" w:rsidRDefault="00F47802" w:rsidP="00F47802">
      <w:pPr>
        <w:spacing w:after="0"/>
        <w:contextualSpacing/>
        <w:rPr>
          <w:rFonts w:ascii="Times New Roman" w:hAnsi="Times New Roman" w:hint="default"/>
          <w:b/>
          <w:bCs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14. </w:t>
      </w:r>
      <w:proofErr w:type="spellStart"/>
      <w:r w:rsidRPr="00A35CCE">
        <w:rPr>
          <w:rFonts w:ascii="Times New Roman" w:hAnsi="Times New Roman" w:hint="default"/>
          <w:b/>
          <w:bCs/>
          <w:sz w:val="24"/>
          <w:szCs w:val="24"/>
        </w:rPr>
        <w:t>Puisi</w:t>
      </w:r>
      <w:proofErr w:type="spellEnd"/>
    </w:p>
    <w:p w:rsidR="00F47802" w:rsidRPr="00A35CCE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Kau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cantik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sekali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Juga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harum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mewangi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Merah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putih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sama-sama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menawan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hati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Ingin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petik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dikau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Namun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kau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pasti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kan</w:t>
      </w:r>
      <w:proofErr w:type="spellEnd"/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layu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gramStart"/>
      <w:r w:rsidRPr="006A455F">
        <w:rPr>
          <w:rFonts w:ascii="Times New Roman" w:hAnsi="Times New Roman" w:hint="default"/>
          <w:sz w:val="24"/>
          <w:szCs w:val="24"/>
        </w:rPr>
        <w:t>Oh,................</w:t>
      </w:r>
      <w:proofErr w:type="gram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Aku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sangat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kagum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padamu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lastRenderedPageBreak/>
        <w:t>Takkan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biarkan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tangan-tangan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menjahilimu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Kan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jaga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kau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selalu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Kalimat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tepat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untuk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mengisi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titik-titik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puisi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Benderaku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Pelangiku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Mawarku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Melatiku</w:t>
      </w:r>
      <w:proofErr w:type="spellEnd"/>
    </w:p>
    <w:p w:rsidR="00F47802" w:rsidRPr="00A35CCE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>15. "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Hai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Ina,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bagaimana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kabarmu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?"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proofErr w:type="spellStart"/>
      <w:r w:rsidRPr="006A455F">
        <w:rPr>
          <w:rFonts w:ascii="Times New Roman" w:hAnsi="Times New Roman" w:hint="default"/>
          <w:sz w:val="24"/>
          <w:szCs w:val="24"/>
        </w:rPr>
        <w:t>Kalimat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bagian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..........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dalam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surat</w:t>
      </w:r>
      <w:proofErr w:type="spellEnd"/>
      <w:proofErr w:type="gramEnd"/>
      <w:r w:rsidRPr="006A455F">
        <w:rPr>
          <w:rFonts w:ascii="Times New Roman" w:hAnsi="Times New Roman" w:hint="default"/>
          <w:sz w:val="24"/>
          <w:szCs w:val="24"/>
        </w:rPr>
        <w:t>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Pembuka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Isi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Penutup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Kepala</w:t>
      </w:r>
      <w:proofErr w:type="spellEnd"/>
    </w:p>
    <w:p w:rsidR="00F47802" w:rsidRPr="00A35CCE" w:rsidRDefault="00F47802" w:rsidP="00F47802">
      <w:pPr>
        <w:spacing w:after="0" w:line="240" w:lineRule="auto"/>
      </w:pPr>
    </w:p>
    <w:p w:rsidR="00F47802" w:rsidRPr="00931E7D" w:rsidRDefault="00F47802" w:rsidP="00F47802">
      <w:pPr>
        <w:spacing w:after="0"/>
        <w:contextualSpacing/>
        <w:rPr>
          <w:rFonts w:ascii="Times New Roman" w:hAnsi="Times New Roman" w:hint="default"/>
          <w:b/>
          <w:bCs/>
          <w:sz w:val="24"/>
          <w:szCs w:val="24"/>
          <w:lang w:val="id-ID"/>
        </w:rPr>
      </w:pPr>
      <w:proofErr w:type="spellStart"/>
      <w:r w:rsidRPr="00931E7D">
        <w:rPr>
          <w:rFonts w:ascii="Times New Roman" w:hAnsi="Times New Roman" w:hint="default"/>
          <w:b/>
          <w:bCs/>
          <w:sz w:val="24"/>
          <w:szCs w:val="24"/>
        </w:rPr>
        <w:t>Gambar</w:t>
      </w:r>
      <w:proofErr w:type="spellEnd"/>
      <w:r w:rsidRPr="00931E7D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931E7D">
        <w:rPr>
          <w:rFonts w:ascii="Times New Roman" w:hAnsi="Times New Roman" w:hint="default"/>
          <w:b/>
          <w:bCs/>
          <w:sz w:val="24"/>
          <w:szCs w:val="24"/>
        </w:rPr>
        <w:t>berikut</w:t>
      </w:r>
      <w:proofErr w:type="spellEnd"/>
      <w:r w:rsidRPr="00931E7D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931E7D">
        <w:rPr>
          <w:rFonts w:ascii="Times New Roman" w:hAnsi="Times New Roman" w:hint="default"/>
          <w:b/>
          <w:bCs/>
          <w:sz w:val="24"/>
          <w:szCs w:val="24"/>
        </w:rPr>
        <w:t>untuk</w:t>
      </w:r>
      <w:proofErr w:type="spellEnd"/>
      <w:r w:rsidRPr="00931E7D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931E7D">
        <w:rPr>
          <w:rFonts w:ascii="Times New Roman" w:hAnsi="Times New Roman" w:hint="default"/>
          <w:b/>
          <w:bCs/>
          <w:sz w:val="24"/>
          <w:szCs w:val="24"/>
        </w:rPr>
        <w:t>soal</w:t>
      </w:r>
      <w:proofErr w:type="spellEnd"/>
      <w:r w:rsidRPr="00931E7D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931E7D">
        <w:rPr>
          <w:rFonts w:ascii="Times New Roman" w:hAnsi="Times New Roman" w:hint="default"/>
          <w:b/>
          <w:bCs/>
          <w:sz w:val="24"/>
          <w:szCs w:val="24"/>
        </w:rPr>
        <w:t>nomor</w:t>
      </w:r>
      <w:proofErr w:type="spellEnd"/>
      <w:r w:rsidRPr="00931E7D">
        <w:rPr>
          <w:rFonts w:ascii="Times New Roman" w:hAnsi="Times New Roman" w:hint="default"/>
          <w:b/>
          <w:bCs/>
          <w:sz w:val="24"/>
          <w:szCs w:val="24"/>
        </w:rPr>
        <w:t xml:space="preserve"> 16-17</w:t>
      </w: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979805</wp:posOffset>
            </wp:positionH>
            <wp:positionV relativeFrom="page">
              <wp:posOffset>3779520</wp:posOffset>
            </wp:positionV>
            <wp:extent cx="3646805" cy="1605280"/>
            <wp:effectExtent l="19050" t="0" r="0" b="0"/>
            <wp:wrapTight wrapText="bothSides">
              <wp:wrapPolygon edited="0">
                <wp:start x="-113" y="0"/>
                <wp:lineTo x="-113" y="21275"/>
                <wp:lineTo x="21551" y="21275"/>
                <wp:lineTo x="21551" y="0"/>
                <wp:lineTo x="-1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  <w:lang w:val="id-ID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  <w:lang w:val="id-ID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47802" w:rsidRPr="006A455F" w:rsidRDefault="00F47802" w:rsidP="00F47802">
      <w:pPr>
        <w:spacing w:after="0"/>
        <w:ind w:left="284" w:hanging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16.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wesel</w:t>
      </w:r>
      <w:proofErr w:type="spellEnd"/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tersebut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saat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hendak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mengirimkan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uang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maka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kita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menuliskan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jumlah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uang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pada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kotak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nomor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>a) 1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>b) 2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>c) 3</w:t>
      </w:r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>d) 4</w:t>
      </w:r>
    </w:p>
    <w:p w:rsidR="00F47802" w:rsidRPr="00931E7D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17.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Kotak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nomor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5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diisi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dengan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Nama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alamat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pengirim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Jumlah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uang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Pesan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pengirim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Nama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alamat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penerima</w:t>
      </w:r>
      <w:proofErr w:type="spellEnd"/>
    </w:p>
    <w:p w:rsidR="00F47802" w:rsidRPr="00931E7D" w:rsidRDefault="00F47802" w:rsidP="00F47802">
      <w:pPr>
        <w:spacing w:after="0" w:line="240" w:lineRule="auto"/>
      </w:pPr>
    </w:p>
    <w:p w:rsidR="00F47802" w:rsidRDefault="00F47802" w:rsidP="00F47802">
      <w:pPr>
        <w:spacing w:after="0"/>
        <w:contextualSpacing/>
        <w:rPr>
          <w:rFonts w:ascii="Times New Roman" w:hAnsi="Times New Roman" w:hint="default"/>
          <w:b/>
          <w:bCs/>
          <w:sz w:val="24"/>
          <w:szCs w:val="24"/>
          <w:lang w:val="id-ID"/>
        </w:rPr>
      </w:pPr>
      <w:proofErr w:type="spellStart"/>
      <w:r w:rsidRPr="00931E7D">
        <w:rPr>
          <w:rFonts w:ascii="Times New Roman" w:hAnsi="Times New Roman" w:hint="default"/>
          <w:b/>
          <w:bCs/>
          <w:sz w:val="24"/>
          <w:szCs w:val="24"/>
        </w:rPr>
        <w:t>Teks</w:t>
      </w:r>
      <w:proofErr w:type="spellEnd"/>
      <w:r w:rsidRPr="00931E7D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931E7D">
        <w:rPr>
          <w:rFonts w:ascii="Times New Roman" w:hAnsi="Times New Roman" w:hint="default"/>
          <w:b/>
          <w:bCs/>
          <w:sz w:val="24"/>
          <w:szCs w:val="24"/>
        </w:rPr>
        <w:t>untuk</w:t>
      </w:r>
      <w:proofErr w:type="spellEnd"/>
      <w:r w:rsidRPr="00931E7D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931E7D">
        <w:rPr>
          <w:rFonts w:ascii="Times New Roman" w:hAnsi="Times New Roman" w:hint="default"/>
          <w:b/>
          <w:bCs/>
          <w:sz w:val="24"/>
          <w:szCs w:val="24"/>
        </w:rPr>
        <w:t>soal</w:t>
      </w:r>
      <w:proofErr w:type="spellEnd"/>
      <w:r w:rsidRPr="00931E7D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proofErr w:type="spellStart"/>
      <w:r w:rsidRPr="00931E7D">
        <w:rPr>
          <w:rFonts w:ascii="Times New Roman" w:hAnsi="Times New Roman" w:hint="default"/>
          <w:b/>
          <w:bCs/>
          <w:sz w:val="24"/>
          <w:szCs w:val="24"/>
        </w:rPr>
        <w:t>nomor</w:t>
      </w:r>
      <w:proofErr w:type="spellEnd"/>
      <w:r w:rsidRPr="00931E7D">
        <w:rPr>
          <w:rFonts w:ascii="Times New Roman" w:hAnsi="Times New Roman" w:hint="default"/>
          <w:b/>
          <w:bCs/>
          <w:sz w:val="24"/>
          <w:szCs w:val="24"/>
        </w:rPr>
        <w:t xml:space="preserve"> 18-20</w:t>
      </w:r>
    </w:p>
    <w:p w:rsidR="00F47802" w:rsidRPr="00931E7D" w:rsidRDefault="00F47802" w:rsidP="00F47802">
      <w:pPr>
        <w:spacing w:after="0" w:line="240" w:lineRule="auto"/>
      </w:pPr>
    </w:p>
    <w:p w:rsidR="00F47802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  <w:lang w:val="id-ID"/>
        </w:rPr>
      </w:pP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lastRenderedPageBreak/>
        <w:t>Meskipun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Budi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lelah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mencarinya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,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Hitam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tidak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juga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ditemukan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gramStart"/>
      <w:r w:rsidRPr="006A455F">
        <w:rPr>
          <w:rFonts w:ascii="Times New Roman" w:hAnsi="Times New Roman" w:hint="default"/>
          <w:sz w:val="24"/>
          <w:szCs w:val="24"/>
        </w:rPr>
        <w:t xml:space="preserve">Budi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merasa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sangat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sedih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Ia</w:t>
      </w:r>
      <w:proofErr w:type="spellEnd"/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bersama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Hitam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selama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dua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tahun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. </w:t>
      </w:r>
      <w:proofErr w:type="spellStart"/>
      <w:proofErr w:type="gramStart"/>
      <w:r w:rsidRPr="006A455F">
        <w:rPr>
          <w:rFonts w:ascii="Times New Roman" w:hAnsi="Times New Roman" w:hint="default"/>
          <w:sz w:val="24"/>
          <w:szCs w:val="24"/>
        </w:rPr>
        <w:t>Ia</w:t>
      </w:r>
      <w:proofErr w:type="spellEnd"/>
      <w:proofErr w:type="gram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selalu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hafal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dengan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suara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mengeong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si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Hitam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</w:t>
      </w:r>
    </w:p>
    <w:p w:rsidR="00F47802" w:rsidRPr="00931E7D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18.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Teks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menceritakan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tentang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Kehilangan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Pertemuan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Perpisahan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Kedatangan</w:t>
      </w:r>
      <w:proofErr w:type="spellEnd"/>
    </w:p>
    <w:p w:rsidR="00F47802" w:rsidRPr="00931E7D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19.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Pengalaman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dialami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Budi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pengalaman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yang....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Menyenangkan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b)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Menakutkan</w:t>
      </w:r>
      <w:proofErr w:type="spellEnd"/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Menyedihkan</w:t>
      </w:r>
      <w:proofErr w:type="spellEnd"/>
    </w:p>
    <w:p w:rsidR="00F47802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  <w:lang w:val="id-ID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Mengharukan</w:t>
      </w:r>
      <w:proofErr w:type="spellEnd"/>
    </w:p>
    <w:p w:rsidR="00F47802" w:rsidRPr="006842D1" w:rsidRDefault="00F47802" w:rsidP="00F47802">
      <w:pPr>
        <w:spacing w:after="0" w:line="240" w:lineRule="auto"/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20. Si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Hitam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adalah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>...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a)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Tas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Budi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>b) Sepatu Budi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c)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Kucing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Budi</w:t>
      </w:r>
    </w:p>
    <w:p w:rsidR="00F47802" w:rsidRPr="006A455F" w:rsidRDefault="00F47802" w:rsidP="00F47802">
      <w:pPr>
        <w:spacing w:after="0"/>
        <w:ind w:firstLine="284"/>
        <w:contextualSpacing/>
        <w:rPr>
          <w:rFonts w:ascii="Times New Roman" w:hAnsi="Times New Roman" w:hint="default"/>
          <w:sz w:val="24"/>
          <w:szCs w:val="24"/>
        </w:rPr>
      </w:pPr>
      <w:r w:rsidRPr="006A455F">
        <w:rPr>
          <w:rFonts w:ascii="Times New Roman" w:hAnsi="Times New Roman" w:hint="default"/>
          <w:sz w:val="24"/>
          <w:szCs w:val="24"/>
        </w:rPr>
        <w:t xml:space="preserve">d) </w:t>
      </w:r>
      <w:proofErr w:type="spellStart"/>
      <w:r w:rsidRPr="006A455F">
        <w:rPr>
          <w:rFonts w:ascii="Times New Roman" w:hAnsi="Times New Roman" w:hint="default"/>
          <w:sz w:val="24"/>
          <w:szCs w:val="24"/>
        </w:rPr>
        <w:t>Mainan</w:t>
      </w:r>
      <w:proofErr w:type="spellEnd"/>
      <w:r w:rsidRPr="006A455F">
        <w:rPr>
          <w:rFonts w:ascii="Times New Roman" w:hAnsi="Times New Roman" w:hint="default"/>
          <w:sz w:val="24"/>
          <w:szCs w:val="24"/>
        </w:rPr>
        <w:t xml:space="preserve"> Budi</w:t>
      </w: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F47802" w:rsidRPr="006A455F" w:rsidRDefault="00F47802" w:rsidP="00F47802">
      <w:pPr>
        <w:spacing w:after="0"/>
        <w:contextualSpacing/>
        <w:rPr>
          <w:rFonts w:ascii="Times New Roman" w:hAnsi="Times New Roman" w:hint="default"/>
          <w:sz w:val="24"/>
          <w:szCs w:val="24"/>
        </w:rPr>
      </w:pPr>
    </w:p>
    <w:p w:rsidR="00592B06" w:rsidRDefault="00592B06"/>
    <w:sectPr w:rsidR="0059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47802"/>
    <w:rsid w:val="00592B06"/>
    <w:rsid w:val="00F4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02"/>
    <w:rPr>
      <w:rFonts w:ascii="Calibri" w:eastAsia="SimSun" w:hAnsi="Calibri" w:cs="Times New Roman" w:hint="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2017-10-09T16:44:00Z</dcterms:created>
  <dcterms:modified xsi:type="dcterms:W3CDTF">2017-10-09T16:46:00Z</dcterms:modified>
</cp:coreProperties>
</file>